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AF9521F" w14:textId="77777777" w:rsidR="007469F8" w:rsidRDefault="00DE0884" w:rsidP="00051808">
      <w:pPr>
        <w:spacing w:line="520" w:lineRule="exact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四川中衡检测技术有限公司</w:t>
      </w:r>
    </w:p>
    <w:p w14:paraId="138A3D46" w14:textId="77777777" w:rsidR="007469F8" w:rsidRDefault="00DE0884" w:rsidP="00051808">
      <w:pPr>
        <w:spacing w:line="520" w:lineRule="exact"/>
        <w:jc w:val="center"/>
        <w:rPr>
          <w:b/>
          <w:bCs/>
          <w:sz w:val="32"/>
          <w:szCs w:val="32"/>
        </w:rPr>
      </w:pPr>
      <w:r>
        <w:rPr>
          <w:b/>
          <w:bCs/>
          <w:sz w:val="30"/>
          <w:szCs w:val="30"/>
        </w:rPr>
        <w:t>报告书信息网上公示内容填报表</w:t>
      </w:r>
    </w:p>
    <w:tbl>
      <w:tblPr>
        <w:tblW w:w="5926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16"/>
        <w:gridCol w:w="2018"/>
        <w:gridCol w:w="1614"/>
        <w:gridCol w:w="1830"/>
        <w:gridCol w:w="1103"/>
        <w:gridCol w:w="1719"/>
      </w:tblGrid>
      <w:tr w:rsidR="007469F8" w14:paraId="6F800648" w14:textId="77777777" w:rsidTr="00E345C9">
        <w:trPr>
          <w:trHeight w:val="567"/>
          <w:jc w:val="center"/>
        </w:trPr>
        <w:tc>
          <w:tcPr>
            <w:tcW w:w="899" w:type="pct"/>
            <w:vAlign w:val="center"/>
          </w:tcPr>
          <w:p w14:paraId="42585F0E" w14:textId="77777777" w:rsidR="007469F8" w:rsidRDefault="00DE0884">
            <w:pPr>
              <w:spacing w:line="32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用人单位名称</w:t>
            </w:r>
          </w:p>
        </w:tc>
        <w:tc>
          <w:tcPr>
            <w:tcW w:w="4101" w:type="pct"/>
            <w:gridSpan w:val="5"/>
            <w:vAlign w:val="center"/>
          </w:tcPr>
          <w:p w14:paraId="192C353D" w14:textId="0823BEE5" w:rsidR="007469F8" w:rsidRDefault="00D53328">
            <w:pPr>
              <w:spacing w:line="320" w:lineRule="exact"/>
              <w:jc w:val="center"/>
              <w:rPr>
                <w:b/>
                <w:bCs/>
                <w:szCs w:val="21"/>
              </w:rPr>
            </w:pPr>
            <w:r>
              <w:rPr>
                <w:rFonts w:hint="eastAsia"/>
                <w:szCs w:val="21"/>
              </w:rPr>
              <w:t>北川羌族自治县天健建材有限公司</w:t>
            </w:r>
          </w:p>
        </w:tc>
      </w:tr>
      <w:tr w:rsidR="007469F8" w14:paraId="5F3EED6A" w14:textId="77777777" w:rsidTr="00E345C9">
        <w:trPr>
          <w:trHeight w:val="567"/>
          <w:jc w:val="center"/>
        </w:trPr>
        <w:tc>
          <w:tcPr>
            <w:tcW w:w="899" w:type="pct"/>
            <w:vAlign w:val="center"/>
          </w:tcPr>
          <w:p w14:paraId="28799ED4" w14:textId="77777777" w:rsidR="007469F8" w:rsidRDefault="00DE0884">
            <w:pPr>
              <w:spacing w:line="32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用人单位地址</w:t>
            </w:r>
          </w:p>
        </w:tc>
        <w:tc>
          <w:tcPr>
            <w:tcW w:w="1797" w:type="pct"/>
            <w:gridSpan w:val="2"/>
            <w:vAlign w:val="center"/>
          </w:tcPr>
          <w:p w14:paraId="6DD8094C" w14:textId="2596F7A1" w:rsidR="007469F8" w:rsidRPr="000A76F5" w:rsidRDefault="00D53328">
            <w:pPr>
              <w:spacing w:line="320" w:lineRule="exact"/>
              <w:jc w:val="center"/>
              <w:rPr>
                <w:szCs w:val="21"/>
              </w:rPr>
            </w:pPr>
            <w:r w:rsidRPr="00D53328">
              <w:rPr>
                <w:rFonts w:hint="eastAsia"/>
                <w:szCs w:val="21"/>
              </w:rPr>
              <w:t>北川羌族自治县永安镇向阳村</w:t>
            </w:r>
            <w:r w:rsidRPr="00D53328">
              <w:rPr>
                <w:rFonts w:hint="eastAsia"/>
                <w:szCs w:val="21"/>
              </w:rPr>
              <w:t>1</w:t>
            </w:r>
            <w:r w:rsidRPr="00D53328">
              <w:rPr>
                <w:rFonts w:hint="eastAsia"/>
                <w:szCs w:val="21"/>
              </w:rPr>
              <w:t>组</w:t>
            </w:r>
          </w:p>
        </w:tc>
        <w:tc>
          <w:tcPr>
            <w:tcW w:w="906" w:type="pct"/>
            <w:vAlign w:val="center"/>
          </w:tcPr>
          <w:p w14:paraId="17DFF853" w14:textId="77777777" w:rsidR="007469F8" w:rsidRPr="000A76F5" w:rsidRDefault="00DE0884">
            <w:pPr>
              <w:spacing w:line="32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联系人</w:t>
            </w:r>
          </w:p>
        </w:tc>
        <w:tc>
          <w:tcPr>
            <w:tcW w:w="1398" w:type="pct"/>
            <w:gridSpan w:val="2"/>
            <w:vAlign w:val="center"/>
          </w:tcPr>
          <w:p w14:paraId="50DE52F3" w14:textId="0709D1CF" w:rsidR="007469F8" w:rsidRPr="000A76F5" w:rsidRDefault="00D53328" w:rsidP="00373869">
            <w:pPr>
              <w:spacing w:line="320" w:lineRule="exact"/>
              <w:jc w:val="center"/>
              <w:rPr>
                <w:szCs w:val="21"/>
              </w:rPr>
            </w:pPr>
            <w:proofErr w:type="gramStart"/>
            <w:r>
              <w:rPr>
                <w:rFonts w:hint="eastAsia"/>
                <w:szCs w:val="21"/>
              </w:rPr>
              <w:t>肖总</w:t>
            </w:r>
            <w:proofErr w:type="gramEnd"/>
          </w:p>
        </w:tc>
      </w:tr>
      <w:tr w:rsidR="007469F8" w14:paraId="69A6E900" w14:textId="77777777" w:rsidTr="00E345C9">
        <w:trPr>
          <w:trHeight w:val="567"/>
          <w:jc w:val="center"/>
        </w:trPr>
        <w:tc>
          <w:tcPr>
            <w:tcW w:w="899" w:type="pct"/>
            <w:vAlign w:val="center"/>
          </w:tcPr>
          <w:p w14:paraId="67355399" w14:textId="77777777" w:rsidR="007469F8" w:rsidRDefault="00DE0884">
            <w:pPr>
              <w:spacing w:line="32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报告书名称</w:t>
            </w:r>
          </w:p>
        </w:tc>
        <w:tc>
          <w:tcPr>
            <w:tcW w:w="1797" w:type="pct"/>
            <w:gridSpan w:val="2"/>
            <w:vAlign w:val="center"/>
          </w:tcPr>
          <w:p w14:paraId="19F6FD79" w14:textId="7DD0234F" w:rsidR="00E345C9" w:rsidRPr="00E345C9" w:rsidRDefault="00D53328" w:rsidP="00E345C9">
            <w:pPr>
              <w:spacing w:line="32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北川羌族自治县天健建材有限公司</w:t>
            </w:r>
          </w:p>
          <w:p w14:paraId="7C929F74" w14:textId="3366D0B7" w:rsidR="007469F8" w:rsidRPr="00DF6164" w:rsidRDefault="00E345C9" w:rsidP="00E345C9">
            <w:pPr>
              <w:spacing w:line="320" w:lineRule="exact"/>
              <w:jc w:val="center"/>
              <w:rPr>
                <w:szCs w:val="21"/>
              </w:rPr>
            </w:pPr>
            <w:r w:rsidRPr="00E345C9">
              <w:rPr>
                <w:rFonts w:hint="eastAsia"/>
                <w:szCs w:val="21"/>
              </w:rPr>
              <w:t>职业病危害现状评价报告书</w:t>
            </w:r>
          </w:p>
        </w:tc>
        <w:tc>
          <w:tcPr>
            <w:tcW w:w="906" w:type="pct"/>
            <w:vAlign w:val="center"/>
          </w:tcPr>
          <w:p w14:paraId="057844E4" w14:textId="77777777" w:rsidR="007469F8" w:rsidRDefault="00DE0884">
            <w:pPr>
              <w:spacing w:line="32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报告书编号</w:t>
            </w:r>
          </w:p>
        </w:tc>
        <w:tc>
          <w:tcPr>
            <w:tcW w:w="1398" w:type="pct"/>
            <w:gridSpan w:val="2"/>
            <w:vAlign w:val="center"/>
          </w:tcPr>
          <w:p w14:paraId="0ECD9D37" w14:textId="3CD8C301" w:rsidR="007469F8" w:rsidRDefault="00D53328">
            <w:pPr>
              <w:spacing w:line="320" w:lineRule="exact"/>
              <w:jc w:val="center"/>
              <w:rPr>
                <w:b/>
                <w:bCs/>
                <w:sz w:val="24"/>
              </w:rPr>
            </w:pPr>
            <w:r w:rsidRPr="00D53328">
              <w:rPr>
                <w:rFonts w:hint="eastAsia"/>
                <w:bCs/>
                <w:szCs w:val="21"/>
              </w:rPr>
              <w:t>ZHJC[</w:t>
            </w:r>
            <w:r w:rsidRPr="00D53328">
              <w:rPr>
                <w:rFonts w:hint="eastAsia"/>
                <w:bCs/>
                <w:szCs w:val="21"/>
              </w:rPr>
              <w:t>职</w:t>
            </w:r>
            <w:r w:rsidRPr="00D53328">
              <w:rPr>
                <w:rFonts w:hint="eastAsia"/>
                <w:bCs/>
                <w:szCs w:val="21"/>
              </w:rPr>
              <w:t>]</w:t>
            </w:r>
            <w:proofErr w:type="gramStart"/>
            <w:r w:rsidRPr="00D53328">
              <w:rPr>
                <w:rFonts w:hint="eastAsia"/>
                <w:bCs/>
                <w:szCs w:val="21"/>
              </w:rPr>
              <w:t>现字</w:t>
            </w:r>
            <w:proofErr w:type="gramEnd"/>
            <w:r w:rsidRPr="00D53328">
              <w:rPr>
                <w:rFonts w:hint="eastAsia"/>
                <w:bCs/>
                <w:szCs w:val="21"/>
              </w:rPr>
              <w:t>[2025]0018</w:t>
            </w:r>
            <w:r w:rsidRPr="00D53328">
              <w:rPr>
                <w:rFonts w:hint="eastAsia"/>
                <w:bCs/>
                <w:szCs w:val="21"/>
              </w:rPr>
              <w:t>号</w:t>
            </w:r>
          </w:p>
        </w:tc>
      </w:tr>
      <w:tr w:rsidR="007469F8" w14:paraId="51E4AECE" w14:textId="77777777" w:rsidTr="00E345C9">
        <w:trPr>
          <w:trHeight w:val="567"/>
          <w:jc w:val="center"/>
        </w:trPr>
        <w:tc>
          <w:tcPr>
            <w:tcW w:w="899" w:type="pct"/>
            <w:vAlign w:val="center"/>
          </w:tcPr>
          <w:p w14:paraId="1E3ED346" w14:textId="77777777" w:rsidR="007469F8" w:rsidRDefault="00DE0884">
            <w:pPr>
              <w:spacing w:line="32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项目组成员</w:t>
            </w:r>
          </w:p>
        </w:tc>
        <w:tc>
          <w:tcPr>
            <w:tcW w:w="4101" w:type="pct"/>
            <w:gridSpan w:val="5"/>
            <w:vAlign w:val="center"/>
          </w:tcPr>
          <w:p w14:paraId="6E0564AC" w14:textId="779FD9AB" w:rsidR="007469F8" w:rsidRPr="000A76F5" w:rsidRDefault="00DF6164" w:rsidP="00DF6164">
            <w:pPr>
              <w:spacing w:line="320" w:lineRule="exact"/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杨皓</w:t>
            </w:r>
            <w:r w:rsidR="000A76F5" w:rsidRPr="000A76F5">
              <w:rPr>
                <w:rFonts w:hint="eastAsia"/>
                <w:bCs/>
                <w:szCs w:val="21"/>
              </w:rPr>
              <w:t>、何东、</w:t>
            </w:r>
            <w:r>
              <w:rPr>
                <w:rFonts w:hint="eastAsia"/>
                <w:bCs/>
                <w:szCs w:val="21"/>
              </w:rPr>
              <w:t>林瑞英</w:t>
            </w:r>
          </w:p>
        </w:tc>
      </w:tr>
      <w:tr w:rsidR="007469F8" w14:paraId="718BCEDA" w14:textId="77777777" w:rsidTr="00E345C9">
        <w:trPr>
          <w:trHeight w:val="692"/>
          <w:jc w:val="center"/>
        </w:trPr>
        <w:tc>
          <w:tcPr>
            <w:tcW w:w="899" w:type="pct"/>
            <w:vAlign w:val="center"/>
          </w:tcPr>
          <w:p w14:paraId="7C7D1BB8" w14:textId="77777777" w:rsidR="007469F8" w:rsidRDefault="00DE0884">
            <w:pPr>
              <w:spacing w:line="32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现场调查人员</w:t>
            </w:r>
          </w:p>
        </w:tc>
        <w:tc>
          <w:tcPr>
            <w:tcW w:w="999" w:type="pct"/>
            <w:vAlign w:val="center"/>
          </w:tcPr>
          <w:p w14:paraId="56E04561" w14:textId="6DCC9576" w:rsidR="007469F8" w:rsidRPr="000A76F5" w:rsidRDefault="00DF6164">
            <w:pPr>
              <w:spacing w:line="320" w:lineRule="exact"/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杨皓</w:t>
            </w:r>
            <w:r w:rsidRPr="000A76F5">
              <w:rPr>
                <w:rFonts w:hint="eastAsia"/>
                <w:bCs/>
                <w:szCs w:val="21"/>
              </w:rPr>
              <w:t>、何东</w:t>
            </w:r>
          </w:p>
        </w:tc>
        <w:tc>
          <w:tcPr>
            <w:tcW w:w="799" w:type="pct"/>
            <w:vAlign w:val="center"/>
          </w:tcPr>
          <w:p w14:paraId="4F357D30" w14:textId="77777777" w:rsidR="007469F8" w:rsidRDefault="00DE0884">
            <w:pPr>
              <w:spacing w:line="32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现场</w:t>
            </w:r>
          </w:p>
          <w:p w14:paraId="62E3DBA7" w14:textId="77777777" w:rsidR="007469F8" w:rsidRDefault="00DE0884">
            <w:pPr>
              <w:spacing w:line="320" w:lineRule="exact"/>
              <w:jc w:val="center"/>
              <w:rPr>
                <w:b/>
                <w:bCs/>
                <w:szCs w:val="21"/>
              </w:rPr>
            </w:pPr>
            <w:r>
              <w:rPr>
                <w:szCs w:val="21"/>
              </w:rPr>
              <w:t>调查时间</w:t>
            </w:r>
          </w:p>
        </w:tc>
        <w:tc>
          <w:tcPr>
            <w:tcW w:w="906" w:type="pct"/>
            <w:vAlign w:val="center"/>
          </w:tcPr>
          <w:p w14:paraId="333DE163" w14:textId="7A1876FC" w:rsidR="007469F8" w:rsidRPr="000A76F5" w:rsidRDefault="000A76F5" w:rsidP="00D53328">
            <w:pPr>
              <w:spacing w:line="320" w:lineRule="exact"/>
              <w:jc w:val="center"/>
              <w:rPr>
                <w:bCs/>
                <w:szCs w:val="21"/>
              </w:rPr>
            </w:pPr>
            <w:r w:rsidRPr="000A76F5">
              <w:rPr>
                <w:rFonts w:hint="eastAsia"/>
                <w:bCs/>
                <w:szCs w:val="21"/>
              </w:rPr>
              <w:t>2</w:t>
            </w:r>
            <w:r w:rsidRPr="000A76F5">
              <w:rPr>
                <w:bCs/>
                <w:szCs w:val="21"/>
              </w:rPr>
              <w:t>02</w:t>
            </w:r>
            <w:r w:rsidR="00E345C9">
              <w:rPr>
                <w:rFonts w:hint="eastAsia"/>
                <w:bCs/>
                <w:szCs w:val="21"/>
              </w:rPr>
              <w:t>5</w:t>
            </w:r>
            <w:r w:rsidR="00DF6164">
              <w:rPr>
                <w:rFonts w:hint="eastAsia"/>
                <w:bCs/>
                <w:szCs w:val="21"/>
              </w:rPr>
              <w:t>.</w:t>
            </w:r>
            <w:r w:rsidR="00D53328">
              <w:rPr>
                <w:rFonts w:hint="eastAsia"/>
                <w:bCs/>
                <w:szCs w:val="21"/>
              </w:rPr>
              <w:t>8</w:t>
            </w:r>
            <w:r w:rsidR="00DF6164">
              <w:rPr>
                <w:rFonts w:hint="eastAsia"/>
                <w:bCs/>
                <w:szCs w:val="21"/>
              </w:rPr>
              <w:t>.</w:t>
            </w:r>
            <w:r w:rsidR="00D53328">
              <w:rPr>
                <w:rFonts w:hint="eastAsia"/>
                <w:bCs/>
                <w:szCs w:val="21"/>
              </w:rPr>
              <w:t>20</w:t>
            </w:r>
          </w:p>
        </w:tc>
        <w:tc>
          <w:tcPr>
            <w:tcW w:w="546" w:type="pct"/>
            <w:vAlign w:val="center"/>
          </w:tcPr>
          <w:p w14:paraId="49976D2B" w14:textId="77777777" w:rsidR="007469F8" w:rsidRDefault="00DE0884">
            <w:pPr>
              <w:spacing w:line="32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用人单位陪同人员</w:t>
            </w:r>
          </w:p>
        </w:tc>
        <w:tc>
          <w:tcPr>
            <w:tcW w:w="852" w:type="pct"/>
            <w:vAlign w:val="center"/>
          </w:tcPr>
          <w:p w14:paraId="36D30B01" w14:textId="3724B10B" w:rsidR="007469F8" w:rsidRDefault="00D53328">
            <w:pPr>
              <w:spacing w:line="320" w:lineRule="exact"/>
              <w:jc w:val="center"/>
              <w:rPr>
                <w:sz w:val="24"/>
              </w:rPr>
            </w:pPr>
            <w:proofErr w:type="gramStart"/>
            <w:r>
              <w:rPr>
                <w:rFonts w:hint="eastAsia"/>
                <w:szCs w:val="21"/>
              </w:rPr>
              <w:t>肖总</w:t>
            </w:r>
            <w:proofErr w:type="gramEnd"/>
          </w:p>
        </w:tc>
      </w:tr>
      <w:tr w:rsidR="007469F8" w14:paraId="2782D46D" w14:textId="77777777" w:rsidTr="00E345C9">
        <w:trPr>
          <w:trHeight w:val="2513"/>
          <w:jc w:val="center"/>
        </w:trPr>
        <w:tc>
          <w:tcPr>
            <w:tcW w:w="899" w:type="pct"/>
            <w:vAlign w:val="center"/>
          </w:tcPr>
          <w:p w14:paraId="4663F768" w14:textId="77777777" w:rsidR="007469F8" w:rsidRDefault="00DE0884">
            <w:pPr>
              <w:spacing w:line="32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现场调查照片</w:t>
            </w:r>
          </w:p>
        </w:tc>
        <w:tc>
          <w:tcPr>
            <w:tcW w:w="4101" w:type="pct"/>
            <w:gridSpan w:val="5"/>
            <w:vAlign w:val="center"/>
          </w:tcPr>
          <w:p w14:paraId="5C3E8EB4" w14:textId="423D8C43" w:rsidR="007469F8" w:rsidRDefault="00D53328" w:rsidP="00D53328">
            <w:pPr>
              <w:jc w:val="center"/>
              <w:rPr>
                <w:sz w:val="24"/>
              </w:rPr>
            </w:pPr>
            <w:r>
              <w:rPr>
                <w:noProof/>
              </w:rPr>
              <w:t xml:space="preserve"> </w:t>
            </w:r>
            <w:r>
              <w:rPr>
                <w:noProof/>
              </w:rPr>
              <w:drawing>
                <wp:inline distT="0" distB="0" distL="0" distR="0" wp14:anchorId="5305E5A9" wp14:editId="41BB1C68">
                  <wp:extent cx="2025098" cy="2314800"/>
                  <wp:effectExtent l="0" t="0" r="0" b="9525"/>
                  <wp:docPr id="3" name="图片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25098" cy="2314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469F8" w14:paraId="300E3951" w14:textId="77777777" w:rsidTr="00E345C9">
        <w:trPr>
          <w:trHeight w:val="848"/>
          <w:jc w:val="center"/>
        </w:trPr>
        <w:tc>
          <w:tcPr>
            <w:tcW w:w="899" w:type="pct"/>
            <w:vAlign w:val="center"/>
          </w:tcPr>
          <w:p w14:paraId="32C2E5EC" w14:textId="77777777" w:rsidR="007469F8" w:rsidRDefault="00DE0884">
            <w:pPr>
              <w:spacing w:line="32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采样与测量人员</w:t>
            </w:r>
          </w:p>
        </w:tc>
        <w:tc>
          <w:tcPr>
            <w:tcW w:w="999" w:type="pct"/>
            <w:vAlign w:val="center"/>
          </w:tcPr>
          <w:p w14:paraId="58A98C4D" w14:textId="7C58B029" w:rsidR="007469F8" w:rsidRPr="000A76F5" w:rsidRDefault="00D53328">
            <w:pPr>
              <w:spacing w:line="32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任勇、袁青林</w:t>
            </w:r>
          </w:p>
        </w:tc>
        <w:tc>
          <w:tcPr>
            <w:tcW w:w="799" w:type="pct"/>
            <w:vAlign w:val="center"/>
          </w:tcPr>
          <w:p w14:paraId="3FB517F4" w14:textId="77777777" w:rsidR="007469F8" w:rsidRDefault="00DE0884">
            <w:pPr>
              <w:spacing w:line="32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采样与</w:t>
            </w:r>
          </w:p>
          <w:p w14:paraId="3A793BC6" w14:textId="77777777" w:rsidR="007469F8" w:rsidRDefault="00DE0884">
            <w:pPr>
              <w:spacing w:line="32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测量时间</w:t>
            </w:r>
          </w:p>
        </w:tc>
        <w:tc>
          <w:tcPr>
            <w:tcW w:w="906" w:type="pct"/>
            <w:vAlign w:val="center"/>
          </w:tcPr>
          <w:p w14:paraId="213B1DC5" w14:textId="77777777" w:rsidR="00D53328" w:rsidRPr="00D53328" w:rsidRDefault="00D53328" w:rsidP="00D53328">
            <w:pPr>
              <w:spacing w:line="320" w:lineRule="exact"/>
              <w:jc w:val="center"/>
              <w:rPr>
                <w:szCs w:val="21"/>
              </w:rPr>
            </w:pPr>
            <w:r w:rsidRPr="00D53328">
              <w:rPr>
                <w:szCs w:val="21"/>
              </w:rPr>
              <w:t>2025.09.18~</w:t>
            </w:r>
          </w:p>
          <w:p w14:paraId="1CE290BF" w14:textId="73F1C530" w:rsidR="007469F8" w:rsidRPr="000A76F5" w:rsidRDefault="00D53328" w:rsidP="00D53328">
            <w:pPr>
              <w:spacing w:line="320" w:lineRule="exact"/>
              <w:jc w:val="center"/>
              <w:rPr>
                <w:szCs w:val="21"/>
              </w:rPr>
            </w:pPr>
            <w:r w:rsidRPr="00D53328">
              <w:rPr>
                <w:szCs w:val="21"/>
              </w:rPr>
              <w:t>2025.09.20</w:t>
            </w:r>
          </w:p>
        </w:tc>
        <w:tc>
          <w:tcPr>
            <w:tcW w:w="546" w:type="pct"/>
            <w:vAlign w:val="center"/>
          </w:tcPr>
          <w:p w14:paraId="1D50982D" w14:textId="77777777" w:rsidR="007469F8" w:rsidRDefault="00DE0884">
            <w:pPr>
              <w:spacing w:line="32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用人单位陪同人员</w:t>
            </w:r>
          </w:p>
        </w:tc>
        <w:tc>
          <w:tcPr>
            <w:tcW w:w="852" w:type="pct"/>
            <w:vAlign w:val="center"/>
          </w:tcPr>
          <w:p w14:paraId="5E81857C" w14:textId="73097C2C" w:rsidR="007469F8" w:rsidRDefault="00D53328">
            <w:pPr>
              <w:spacing w:line="320" w:lineRule="exact"/>
              <w:jc w:val="center"/>
              <w:rPr>
                <w:b/>
                <w:bCs/>
                <w:sz w:val="24"/>
              </w:rPr>
            </w:pPr>
            <w:proofErr w:type="gramStart"/>
            <w:r>
              <w:rPr>
                <w:rFonts w:hint="eastAsia"/>
                <w:szCs w:val="21"/>
              </w:rPr>
              <w:t>肖总</w:t>
            </w:r>
            <w:proofErr w:type="gramEnd"/>
          </w:p>
        </w:tc>
      </w:tr>
      <w:tr w:rsidR="007469F8" w14:paraId="609C51FB" w14:textId="77777777" w:rsidTr="00E345C9">
        <w:trPr>
          <w:trHeight w:val="4016"/>
          <w:jc w:val="center"/>
        </w:trPr>
        <w:tc>
          <w:tcPr>
            <w:tcW w:w="899" w:type="pct"/>
            <w:vAlign w:val="center"/>
          </w:tcPr>
          <w:p w14:paraId="6EF469FD" w14:textId="77777777" w:rsidR="007469F8" w:rsidRDefault="00DE0884">
            <w:pPr>
              <w:spacing w:line="32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采样与测量照片</w:t>
            </w:r>
          </w:p>
        </w:tc>
        <w:tc>
          <w:tcPr>
            <w:tcW w:w="4101" w:type="pct"/>
            <w:gridSpan w:val="5"/>
            <w:vAlign w:val="center"/>
          </w:tcPr>
          <w:p w14:paraId="0741525E" w14:textId="03BCFB9F" w:rsidR="007469F8" w:rsidRDefault="00D53328" w:rsidP="00301FD8">
            <w:pPr>
              <w:jc w:val="center"/>
              <w:rPr>
                <w:b/>
                <w:bCs/>
                <w:sz w:val="24"/>
              </w:rPr>
            </w:pPr>
            <w:bookmarkStart w:id="0" w:name="_GoBack"/>
            <w:r>
              <w:rPr>
                <w:noProof/>
              </w:rPr>
              <w:drawing>
                <wp:inline distT="0" distB="0" distL="0" distR="0" wp14:anchorId="28A5BE6A" wp14:editId="5A543F89">
                  <wp:extent cx="3061850" cy="2314800"/>
                  <wp:effectExtent l="0" t="0" r="5715" b="0"/>
                  <wp:docPr id="1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61850" cy="2314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bookmarkEnd w:id="0"/>
          </w:p>
        </w:tc>
      </w:tr>
      <w:tr w:rsidR="007469F8" w14:paraId="637983D7" w14:textId="77777777">
        <w:trPr>
          <w:trHeight w:val="567"/>
          <w:jc w:val="center"/>
        </w:trPr>
        <w:tc>
          <w:tcPr>
            <w:tcW w:w="5000" w:type="pct"/>
            <w:gridSpan w:val="6"/>
            <w:vAlign w:val="center"/>
          </w:tcPr>
          <w:p w14:paraId="44B7E76A" w14:textId="77777777" w:rsidR="007469F8" w:rsidRDefault="00DE0884">
            <w:pPr>
              <w:spacing w:line="320" w:lineRule="exact"/>
              <w:jc w:val="left"/>
              <w:rPr>
                <w:bCs/>
                <w:szCs w:val="21"/>
              </w:rPr>
            </w:pPr>
            <w:r>
              <w:rPr>
                <w:bCs/>
                <w:szCs w:val="21"/>
              </w:rPr>
              <w:t>注：现场调查及采样与测量照片，合影照片含企业名称或标识的</w:t>
            </w:r>
          </w:p>
        </w:tc>
      </w:tr>
    </w:tbl>
    <w:p w14:paraId="5C20541A" w14:textId="77777777" w:rsidR="007469F8" w:rsidRDefault="007469F8" w:rsidP="00E345C9">
      <w:pPr>
        <w:pStyle w:val="a0"/>
        <w:spacing w:line="440" w:lineRule="exact"/>
        <w:rPr>
          <w:sz w:val="24"/>
          <w:szCs w:val="24"/>
        </w:rPr>
      </w:pPr>
    </w:p>
    <w:sectPr w:rsidR="007469F8">
      <w:headerReference w:type="default" r:id="rId10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698B59E" w14:textId="77777777" w:rsidR="004A3751" w:rsidRDefault="004A3751">
      <w:r>
        <w:separator/>
      </w:r>
    </w:p>
  </w:endnote>
  <w:endnote w:type="continuationSeparator" w:id="0">
    <w:p w14:paraId="3D0E19C0" w14:textId="77777777" w:rsidR="004A3751" w:rsidRDefault="004A37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0540F8F" w14:textId="77777777" w:rsidR="004A3751" w:rsidRDefault="004A3751">
      <w:r>
        <w:separator/>
      </w:r>
    </w:p>
  </w:footnote>
  <w:footnote w:type="continuationSeparator" w:id="0">
    <w:p w14:paraId="70583C40" w14:textId="77777777" w:rsidR="004A3751" w:rsidRDefault="004A375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D2A23ED" w14:textId="77777777" w:rsidR="007469F8" w:rsidRDefault="00DE0884">
    <w:pPr>
      <w:pStyle w:val="a5"/>
      <w:pBdr>
        <w:bottom w:val="none" w:sz="0" w:space="0" w:color="auto"/>
      </w:pBdr>
      <w:jc w:val="right"/>
    </w:pPr>
    <w:r>
      <w:rPr>
        <w:b/>
        <w:bCs/>
        <w:sz w:val="30"/>
        <w:szCs w:val="30"/>
      </w:rPr>
      <w:t xml:space="preserve"> </w:t>
    </w:r>
    <w:r>
      <w:rPr>
        <w:szCs w:val="21"/>
      </w:rPr>
      <w:t>ZLJL/4</w:t>
    </w:r>
    <w:r>
      <w:rPr>
        <w:rFonts w:hint="eastAsia"/>
        <w:szCs w:val="21"/>
      </w:rPr>
      <w:t>4</w:t>
    </w:r>
    <w:r>
      <w:rPr>
        <w:szCs w:val="21"/>
      </w:rPr>
      <w:t>-</w:t>
    </w:r>
    <w:r>
      <w:rPr>
        <w:rFonts w:hint="eastAsia"/>
        <w:szCs w:val="21"/>
      </w:rPr>
      <w:t>01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5D36C76"/>
    <w:multiLevelType w:val="multilevel"/>
    <w:tmpl w:val="45D36C76"/>
    <w:lvl w:ilvl="0">
      <w:start w:val="8"/>
      <w:numFmt w:val="bullet"/>
      <w:lvlText w:val="□"/>
      <w:lvlJc w:val="left"/>
      <w:pPr>
        <w:ind w:left="360" w:hanging="360"/>
      </w:pPr>
      <w:rPr>
        <w:rFonts w:ascii="宋体" w:eastAsia="宋体" w:hAnsi="宋体" w:cs="Times New Roman" w:hint="eastAsia"/>
        <w:w w:val="100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72BC"/>
    <w:rsid w:val="0002436D"/>
    <w:rsid w:val="00051808"/>
    <w:rsid w:val="00062999"/>
    <w:rsid w:val="000A5ED4"/>
    <w:rsid w:val="000A76F5"/>
    <w:rsid w:val="000C4463"/>
    <w:rsid w:val="000F0A28"/>
    <w:rsid w:val="001211F6"/>
    <w:rsid w:val="00164008"/>
    <w:rsid w:val="00172857"/>
    <w:rsid w:val="001C2252"/>
    <w:rsid w:val="001D1B74"/>
    <w:rsid w:val="00253636"/>
    <w:rsid w:val="002577F7"/>
    <w:rsid w:val="0027415D"/>
    <w:rsid w:val="002C3F64"/>
    <w:rsid w:val="002D130A"/>
    <w:rsid w:val="00301FD8"/>
    <w:rsid w:val="00333A62"/>
    <w:rsid w:val="00373869"/>
    <w:rsid w:val="003B4832"/>
    <w:rsid w:val="003C7B71"/>
    <w:rsid w:val="0042698A"/>
    <w:rsid w:val="004A3751"/>
    <w:rsid w:val="004F2EEB"/>
    <w:rsid w:val="00547F1C"/>
    <w:rsid w:val="00553ACE"/>
    <w:rsid w:val="00582B7B"/>
    <w:rsid w:val="00600202"/>
    <w:rsid w:val="006672BC"/>
    <w:rsid w:val="0067185D"/>
    <w:rsid w:val="00691F82"/>
    <w:rsid w:val="006F3AB5"/>
    <w:rsid w:val="007469F8"/>
    <w:rsid w:val="00783CA5"/>
    <w:rsid w:val="007E6830"/>
    <w:rsid w:val="008F1A80"/>
    <w:rsid w:val="00902F49"/>
    <w:rsid w:val="00945811"/>
    <w:rsid w:val="009A4B90"/>
    <w:rsid w:val="009B3618"/>
    <w:rsid w:val="00A20D17"/>
    <w:rsid w:val="00AA78EF"/>
    <w:rsid w:val="00AB6270"/>
    <w:rsid w:val="00B14DAF"/>
    <w:rsid w:val="00B37B1F"/>
    <w:rsid w:val="00B966D2"/>
    <w:rsid w:val="00C35CA2"/>
    <w:rsid w:val="00C413DF"/>
    <w:rsid w:val="00C767BA"/>
    <w:rsid w:val="00CC3276"/>
    <w:rsid w:val="00CD67E3"/>
    <w:rsid w:val="00CE071E"/>
    <w:rsid w:val="00D34A71"/>
    <w:rsid w:val="00D53328"/>
    <w:rsid w:val="00D6519F"/>
    <w:rsid w:val="00D67407"/>
    <w:rsid w:val="00D80E42"/>
    <w:rsid w:val="00DE0884"/>
    <w:rsid w:val="00DF6164"/>
    <w:rsid w:val="00E345C9"/>
    <w:rsid w:val="00E7351F"/>
    <w:rsid w:val="00E91F70"/>
    <w:rsid w:val="00F36C66"/>
    <w:rsid w:val="00F807EB"/>
    <w:rsid w:val="00F9054D"/>
    <w:rsid w:val="08940DDD"/>
    <w:rsid w:val="23665522"/>
    <w:rsid w:val="2E0C1B84"/>
    <w:rsid w:val="505E19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E25D80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unhideWhenUsed="0" w:qFormat="1"/>
    <w:lsdException w:name="footer" w:semiHidden="0" w:uiPriority="0" w:unhideWhenUsed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semiHidden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a0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Plain Text"/>
    <w:basedOn w:val="a"/>
    <w:link w:val="Char"/>
    <w:uiPriority w:val="99"/>
    <w:unhideWhenUsed/>
    <w:qFormat/>
    <w:rPr>
      <w:rFonts w:ascii="宋体" w:hAnsi="Courier New" w:cs="Courier New"/>
      <w:szCs w:val="21"/>
    </w:rPr>
  </w:style>
  <w:style w:type="paragraph" w:styleId="a4">
    <w:name w:val="footer"/>
    <w:basedOn w:val="a"/>
    <w:link w:val="Char0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6">
    <w:name w:val="Table Grid"/>
    <w:basedOn w:val="a2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har">
    <w:name w:val="纯文本 Char"/>
    <w:basedOn w:val="a1"/>
    <w:link w:val="a0"/>
    <w:uiPriority w:val="99"/>
    <w:qFormat/>
    <w:rPr>
      <w:rFonts w:ascii="宋体" w:eastAsia="宋体" w:hAnsi="Courier New" w:cs="Courier New"/>
      <w:szCs w:val="21"/>
    </w:rPr>
  </w:style>
  <w:style w:type="character" w:customStyle="1" w:styleId="Char0">
    <w:name w:val="页脚 Char"/>
    <w:basedOn w:val="a1"/>
    <w:link w:val="a4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basedOn w:val="a1"/>
    <w:link w:val="a5"/>
    <w:qFormat/>
    <w:rPr>
      <w:rFonts w:ascii="Times New Roman" w:eastAsia="宋体" w:hAnsi="Times New Roman" w:cs="Times New Roman"/>
      <w:sz w:val="18"/>
      <w:szCs w:val="18"/>
    </w:rPr>
  </w:style>
  <w:style w:type="table" w:customStyle="1" w:styleId="TableNormal2">
    <w:name w:val="Table Normal2"/>
    <w:semiHidden/>
    <w:unhideWhenUsed/>
    <w:qFormat/>
    <w:rPr>
      <w:rFonts w:ascii="Arial" w:eastAsia="宋体" w:hAnsi="Arial" w:cs="Arial"/>
      <w:snapToGrid w:val="0"/>
      <w:color w:val="000000"/>
      <w:szCs w:val="21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3"/>
    <w:semiHidden/>
    <w:unhideWhenUsed/>
    <w:qFormat/>
    <w:rPr>
      <w:rFonts w:ascii="Arial" w:eastAsia="宋体" w:hAnsi="Arial" w:cs="Arial"/>
      <w:snapToGrid w:val="0"/>
      <w:color w:val="000000"/>
      <w:szCs w:val="21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7">
    <w:name w:val="Balloon Text"/>
    <w:basedOn w:val="a"/>
    <w:link w:val="Char2"/>
    <w:uiPriority w:val="99"/>
    <w:semiHidden/>
    <w:unhideWhenUsed/>
    <w:rsid w:val="00DF6164"/>
    <w:rPr>
      <w:sz w:val="18"/>
      <w:szCs w:val="18"/>
    </w:rPr>
  </w:style>
  <w:style w:type="character" w:customStyle="1" w:styleId="Char2">
    <w:name w:val="批注框文本 Char"/>
    <w:basedOn w:val="a1"/>
    <w:link w:val="a7"/>
    <w:uiPriority w:val="99"/>
    <w:semiHidden/>
    <w:rsid w:val="00DF6164"/>
    <w:rPr>
      <w:rFonts w:ascii="Times New Roman" w:eastAsia="宋体" w:hAnsi="Times New Roman" w:cs="Times New Roman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unhideWhenUsed="0" w:qFormat="1"/>
    <w:lsdException w:name="footer" w:semiHidden="0" w:uiPriority="0" w:unhideWhenUsed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semiHidden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a0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Plain Text"/>
    <w:basedOn w:val="a"/>
    <w:link w:val="Char"/>
    <w:uiPriority w:val="99"/>
    <w:unhideWhenUsed/>
    <w:qFormat/>
    <w:rPr>
      <w:rFonts w:ascii="宋体" w:hAnsi="Courier New" w:cs="Courier New"/>
      <w:szCs w:val="21"/>
    </w:rPr>
  </w:style>
  <w:style w:type="paragraph" w:styleId="a4">
    <w:name w:val="footer"/>
    <w:basedOn w:val="a"/>
    <w:link w:val="Char0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6">
    <w:name w:val="Table Grid"/>
    <w:basedOn w:val="a2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har">
    <w:name w:val="纯文本 Char"/>
    <w:basedOn w:val="a1"/>
    <w:link w:val="a0"/>
    <w:uiPriority w:val="99"/>
    <w:qFormat/>
    <w:rPr>
      <w:rFonts w:ascii="宋体" w:eastAsia="宋体" w:hAnsi="Courier New" w:cs="Courier New"/>
      <w:szCs w:val="21"/>
    </w:rPr>
  </w:style>
  <w:style w:type="character" w:customStyle="1" w:styleId="Char0">
    <w:name w:val="页脚 Char"/>
    <w:basedOn w:val="a1"/>
    <w:link w:val="a4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basedOn w:val="a1"/>
    <w:link w:val="a5"/>
    <w:qFormat/>
    <w:rPr>
      <w:rFonts w:ascii="Times New Roman" w:eastAsia="宋体" w:hAnsi="Times New Roman" w:cs="Times New Roman"/>
      <w:sz w:val="18"/>
      <w:szCs w:val="18"/>
    </w:rPr>
  </w:style>
  <w:style w:type="table" w:customStyle="1" w:styleId="TableNormal2">
    <w:name w:val="Table Normal2"/>
    <w:semiHidden/>
    <w:unhideWhenUsed/>
    <w:qFormat/>
    <w:rPr>
      <w:rFonts w:ascii="Arial" w:eastAsia="宋体" w:hAnsi="Arial" w:cs="Arial"/>
      <w:snapToGrid w:val="0"/>
      <w:color w:val="000000"/>
      <w:szCs w:val="21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3"/>
    <w:semiHidden/>
    <w:unhideWhenUsed/>
    <w:qFormat/>
    <w:rPr>
      <w:rFonts w:ascii="Arial" w:eastAsia="宋体" w:hAnsi="Arial" w:cs="Arial"/>
      <w:snapToGrid w:val="0"/>
      <w:color w:val="000000"/>
      <w:szCs w:val="21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7">
    <w:name w:val="Balloon Text"/>
    <w:basedOn w:val="a"/>
    <w:link w:val="Char2"/>
    <w:uiPriority w:val="99"/>
    <w:semiHidden/>
    <w:unhideWhenUsed/>
    <w:rsid w:val="00DF6164"/>
    <w:rPr>
      <w:sz w:val="18"/>
      <w:szCs w:val="18"/>
    </w:rPr>
  </w:style>
  <w:style w:type="character" w:customStyle="1" w:styleId="Char2">
    <w:name w:val="批注框文本 Char"/>
    <w:basedOn w:val="a1"/>
    <w:link w:val="a7"/>
    <w:uiPriority w:val="99"/>
    <w:semiHidden/>
    <w:rsid w:val="00DF6164"/>
    <w:rPr>
      <w:rFonts w:ascii="Times New Roman" w:eastAsia="宋体" w:hAnsi="Times New Roman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1</Pages>
  <Words>47</Words>
  <Characters>273</Characters>
  <Application>Microsoft Office Word</Application>
  <DocSecurity>0</DocSecurity>
  <Lines>2</Lines>
  <Paragraphs>1</Paragraphs>
  <ScaleCrop>false</ScaleCrop>
  <Company/>
  <LinksUpToDate>false</LinksUpToDate>
  <CharactersWithSpaces>319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xb21cn</dc:creator>
  <cp:lastModifiedBy>xbany</cp:lastModifiedBy>
  <cp:revision>19</cp:revision>
  <dcterms:created xsi:type="dcterms:W3CDTF">2025-04-29T03:16:00Z</dcterms:created>
  <dcterms:modified xsi:type="dcterms:W3CDTF">2025-12-09T08:36:00Z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eyJoZGlkIjoiZjVmZjdhZTYyNjNmZmRjOWYwOGQzYmFlZGRkOWEwYzciLCJ1c2VySWQiOiI0NTYyNDY2NjQifQ==</vt:lpwstr>
  </property>
  <property fmtid="{D5CDD505-2E9C-101B-9397-08002B2CF9AE}" pid="3" name="KSOProductBuildVer">
    <vt:lpwstr>2052-12.1.0.20784</vt:lpwstr>
  </property>
  <property fmtid="{D5CDD505-2E9C-101B-9397-08002B2CF9AE}" pid="4" name="ICV">
    <vt:lpwstr>C65DE5908ECF4D068AB5A56452D1B294_13</vt:lpwstr>
  </property>
</Properties>
</file>