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416"/>
        <w:gridCol w:w="1703"/>
        <w:gridCol w:w="1151"/>
        <w:gridCol w:w="1812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26D8D9CE" w:rsidR="007469F8" w:rsidRDefault="00232DF8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四川久远智能消防设备有限责任公司</w:t>
            </w:r>
            <w:r>
              <w:rPr>
                <w:szCs w:val="21"/>
              </w:rPr>
              <w:t xml:space="preserve"> </w:t>
            </w:r>
          </w:p>
        </w:tc>
      </w:tr>
      <w:tr w:rsidR="007469F8" w14:paraId="5F3EED6A" w14:textId="77777777" w:rsidTr="00232DF8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745" w:type="pct"/>
            <w:gridSpan w:val="2"/>
            <w:vAlign w:val="center"/>
          </w:tcPr>
          <w:p w14:paraId="6DD8094C" w14:textId="4BCF6C14" w:rsidR="007469F8" w:rsidRPr="000A76F5" w:rsidRDefault="00232DF8">
            <w:pPr>
              <w:spacing w:line="320" w:lineRule="exact"/>
              <w:jc w:val="center"/>
              <w:rPr>
                <w:szCs w:val="21"/>
              </w:rPr>
            </w:pPr>
            <w:r w:rsidRPr="00212037">
              <w:rPr>
                <w:color w:val="000000" w:themeColor="text1"/>
              </w:rPr>
              <w:t>四川省绵阳安州工业园区创业路</w:t>
            </w:r>
            <w:r w:rsidRPr="00212037">
              <w:rPr>
                <w:color w:val="000000" w:themeColor="text1"/>
              </w:rPr>
              <w:t>4</w:t>
            </w:r>
            <w:r w:rsidRPr="00212037">
              <w:rPr>
                <w:color w:val="000000" w:themeColor="text1"/>
              </w:rPr>
              <w:t>号</w:t>
            </w:r>
          </w:p>
        </w:tc>
        <w:tc>
          <w:tcPr>
            <w:tcW w:w="843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69876446" w:rsidR="007469F8" w:rsidRPr="000A76F5" w:rsidRDefault="00232DF8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冯老师</w:t>
            </w:r>
          </w:p>
        </w:tc>
      </w:tr>
      <w:tr w:rsidR="007469F8" w14:paraId="69A6E900" w14:textId="77777777" w:rsidTr="00232DF8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745" w:type="pct"/>
            <w:gridSpan w:val="2"/>
            <w:vAlign w:val="center"/>
          </w:tcPr>
          <w:p w14:paraId="76C5A171" w14:textId="41B6401D" w:rsidR="003B0EC2" w:rsidRPr="003B0EC2" w:rsidRDefault="00232DF8" w:rsidP="003B0EC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四川久远智能消防设备有限责任公司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年产</w:t>
            </w:r>
            <w:r>
              <w:rPr>
                <w:szCs w:val="21"/>
              </w:rPr>
              <w:t>20</w:t>
            </w:r>
            <w:r>
              <w:rPr>
                <w:szCs w:val="21"/>
              </w:rPr>
              <w:t>万只气体探测报警系统产线升级改造项目</w:t>
            </w:r>
          </w:p>
          <w:p w14:paraId="7C929F74" w14:textId="7C3AB932" w:rsidR="007469F8" w:rsidRPr="003B0EC2" w:rsidRDefault="003B0EC2" w:rsidP="003B0EC2">
            <w:pPr>
              <w:pStyle w:val="2"/>
              <w:spacing w:line="32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3B0EC2">
              <w:rPr>
                <w:rFonts w:ascii="Times New Roman" w:hAnsi="Times New Roman"/>
                <w:kern w:val="2"/>
                <w:sz w:val="21"/>
              </w:rPr>
              <w:t>职业病危害预评价报告</w:t>
            </w:r>
            <w:r w:rsidRPr="003B0EC2">
              <w:rPr>
                <w:rFonts w:ascii="Times New Roman" w:hAnsi="Times New Roman" w:hint="eastAsia"/>
                <w:kern w:val="2"/>
                <w:sz w:val="21"/>
              </w:rPr>
              <w:t>书</w:t>
            </w:r>
          </w:p>
        </w:tc>
        <w:tc>
          <w:tcPr>
            <w:tcW w:w="843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2D0E3515" w:rsidR="007469F8" w:rsidRDefault="00232DF8" w:rsidP="000A6A2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预字</w:t>
            </w:r>
            <w:r>
              <w:rPr>
                <w:bCs/>
                <w:szCs w:val="21"/>
              </w:rPr>
              <w:t>[2025]0022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0C50F2E4" w:rsidR="007469F8" w:rsidRPr="000A76F5" w:rsidRDefault="000A76F5" w:rsidP="003B0EC2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3B0EC2"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</w:t>
            </w:r>
            <w:r w:rsidR="000A6A21">
              <w:rPr>
                <w:rFonts w:hint="eastAsia"/>
                <w:bCs/>
                <w:szCs w:val="21"/>
              </w:rPr>
              <w:t>何东、</w:t>
            </w:r>
            <w:r w:rsidR="003B0EC2">
              <w:rPr>
                <w:rFonts w:hint="eastAsia"/>
                <w:bCs/>
                <w:szCs w:val="21"/>
              </w:rPr>
              <w:t>万家利</w:t>
            </w:r>
          </w:p>
        </w:tc>
      </w:tr>
      <w:tr w:rsidR="007469F8" w14:paraId="718BCEDA" w14:textId="77777777" w:rsidTr="00232DF8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446FFD0E" w:rsidR="007469F8" w:rsidRPr="000A76F5" w:rsidRDefault="00527810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700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843" w:type="pct"/>
            <w:vAlign w:val="center"/>
          </w:tcPr>
          <w:p w14:paraId="333DE163" w14:textId="5626AEEA" w:rsidR="007469F8" w:rsidRPr="000A76F5" w:rsidRDefault="0052781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25111A7B" w:rsidR="007469F8" w:rsidRDefault="005278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1C31A180" w:rsidR="007469F8" w:rsidRDefault="005278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</w:tr>
      <w:tr w:rsidR="007469F8" w14:paraId="300E3951" w14:textId="77777777" w:rsidTr="00232DF8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370D638C" w:rsidR="007469F8" w:rsidRPr="000A76F5" w:rsidRDefault="005278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700" w:type="pct"/>
            <w:vAlign w:val="center"/>
          </w:tcPr>
          <w:p w14:paraId="3A793BC6" w14:textId="17B0C69B" w:rsidR="007469F8" w:rsidRDefault="005278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843" w:type="pct"/>
            <w:vAlign w:val="center"/>
          </w:tcPr>
          <w:p w14:paraId="1CE290BF" w14:textId="73BFEC7E" w:rsidR="007469F8" w:rsidRPr="000A76F5" w:rsidRDefault="005278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570" w:type="pct"/>
            <w:vAlign w:val="center"/>
          </w:tcPr>
          <w:p w14:paraId="1D50982D" w14:textId="24E082DB" w:rsidR="007469F8" w:rsidRDefault="005278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898" w:type="pct"/>
            <w:vAlign w:val="center"/>
          </w:tcPr>
          <w:p w14:paraId="5E81857C" w14:textId="5408C062" w:rsidR="007469F8" w:rsidRDefault="0052781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6EC94B9C" w:rsidR="007469F8" w:rsidRDefault="0052781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/</w:t>
            </w:r>
            <w:bookmarkStart w:id="0" w:name="_GoBack"/>
            <w:bookmarkEnd w:id="0"/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D003B" w14:textId="77777777" w:rsidR="00591166" w:rsidRDefault="00591166">
      <w:r>
        <w:separator/>
      </w:r>
    </w:p>
  </w:endnote>
  <w:endnote w:type="continuationSeparator" w:id="0">
    <w:p w14:paraId="6D3D5FFB" w14:textId="77777777" w:rsidR="00591166" w:rsidRDefault="0059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8F6A7" w14:textId="77777777" w:rsidR="00591166" w:rsidRDefault="00591166">
      <w:r>
        <w:separator/>
      </w:r>
    </w:p>
  </w:footnote>
  <w:footnote w:type="continuationSeparator" w:id="0">
    <w:p w14:paraId="22007CBF" w14:textId="77777777" w:rsidR="00591166" w:rsidRDefault="0059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6A21"/>
    <w:rsid w:val="000A76F5"/>
    <w:rsid w:val="000C4463"/>
    <w:rsid w:val="000F0A28"/>
    <w:rsid w:val="001211F6"/>
    <w:rsid w:val="00164008"/>
    <w:rsid w:val="00172857"/>
    <w:rsid w:val="001C2252"/>
    <w:rsid w:val="001D1B74"/>
    <w:rsid w:val="00232DF8"/>
    <w:rsid w:val="00253636"/>
    <w:rsid w:val="002577F7"/>
    <w:rsid w:val="0027415D"/>
    <w:rsid w:val="002C3F64"/>
    <w:rsid w:val="002D130A"/>
    <w:rsid w:val="00333A62"/>
    <w:rsid w:val="00373869"/>
    <w:rsid w:val="003B0EC2"/>
    <w:rsid w:val="003B4832"/>
    <w:rsid w:val="003C7B71"/>
    <w:rsid w:val="0042698A"/>
    <w:rsid w:val="004F2EEB"/>
    <w:rsid w:val="00522447"/>
    <w:rsid w:val="00527810"/>
    <w:rsid w:val="00547F1C"/>
    <w:rsid w:val="00553ACE"/>
    <w:rsid w:val="00582B7B"/>
    <w:rsid w:val="00591166"/>
    <w:rsid w:val="00600202"/>
    <w:rsid w:val="006672BC"/>
    <w:rsid w:val="0067185D"/>
    <w:rsid w:val="00691F82"/>
    <w:rsid w:val="006F3AB5"/>
    <w:rsid w:val="007469F8"/>
    <w:rsid w:val="00783CA5"/>
    <w:rsid w:val="007C1E81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basedOn w:val="a"/>
    <w:link w:val="20"/>
    <w:rsid w:val="003B0EC2"/>
    <w:rPr>
      <w:rFonts w:ascii="楷体_GB2312" w:hAnsi="宋体"/>
      <w:kern w:val="0"/>
      <w:sz w:val="24"/>
      <w:szCs w:val="21"/>
    </w:rPr>
  </w:style>
  <w:style w:type="character" w:customStyle="1" w:styleId="20">
    <w:name w:val="正文文本 2 字符"/>
    <w:basedOn w:val="a1"/>
    <w:link w:val="2"/>
    <w:rsid w:val="003B0EC2"/>
    <w:rPr>
      <w:rFonts w:ascii="楷体_GB2312" w:eastAsia="宋体" w:hAnsi="宋体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19</cp:revision>
  <dcterms:created xsi:type="dcterms:W3CDTF">2025-04-29T03:16:00Z</dcterms:created>
  <dcterms:modified xsi:type="dcterms:W3CDTF">2025-12-10T01:12:00Z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